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F7DC" w14:textId="5DFABC41" w:rsidR="00610131" w:rsidRPr="00B558C0" w:rsidRDefault="00610131" w:rsidP="00610131">
      <w:pPr>
        <w:jc w:val="right"/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Утверждаю</w:t>
      </w:r>
    </w:p>
    <w:p w14:paraId="40317469" w14:textId="79F1054D" w:rsidR="00610131" w:rsidRPr="00B558C0" w:rsidRDefault="00B858DD" w:rsidP="00610131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Индивидуальный предприниматель Петровская Анастасия Юрьевна</w:t>
      </w:r>
    </w:p>
    <w:p w14:paraId="444BB08B" w14:textId="77777777" w:rsidR="00610131" w:rsidRPr="00B558C0" w:rsidRDefault="00610131" w:rsidP="00610131">
      <w:pPr>
        <w:ind w:left="7080"/>
        <w:jc w:val="right"/>
      </w:pPr>
      <w:r w:rsidRPr="00B558C0">
        <w:t>……...</w:t>
      </w:r>
    </w:p>
    <w:p w14:paraId="26C0A861" w14:textId="77777777" w:rsidR="00610131" w:rsidRPr="00B558C0" w:rsidRDefault="00610131" w:rsidP="00610131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________________________</w:t>
      </w:r>
    </w:p>
    <w:p w14:paraId="48084996" w14:textId="77777777" w:rsidR="00610131" w:rsidRPr="00B558C0" w:rsidRDefault="00610131" w:rsidP="00610131">
      <w:pPr>
        <w:jc w:val="right"/>
        <w:rPr>
          <w:vertAlign w:val="superscript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Подпись                    Дата                 </w:t>
      </w:r>
    </w:p>
    <w:p w14:paraId="00FBC9C0" w14:textId="77777777" w:rsidR="00610131" w:rsidRPr="00B558C0" w:rsidRDefault="00610131" w:rsidP="006101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ab/>
      </w:r>
    </w:p>
    <w:p w14:paraId="56777E73" w14:textId="77777777" w:rsidR="00610131" w:rsidRPr="00B558C0" w:rsidRDefault="00610131" w:rsidP="006101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13AE85B" w14:textId="5A3D3799" w:rsidR="00610131" w:rsidRPr="00B558C0" w:rsidRDefault="00610131" w:rsidP="00610131">
      <w:pPr>
        <w:jc w:val="right"/>
      </w:pPr>
      <w:r w:rsidRPr="00B558C0">
        <w:t xml:space="preserve">к приказу  №    от </w:t>
      </w:r>
      <w:r w:rsidR="00B858DD">
        <w:t>1</w:t>
      </w:r>
      <w:r w:rsidRPr="00B558C0">
        <w:t xml:space="preserve"> января 20</w:t>
      </w:r>
      <w:r w:rsidR="005E4A47">
        <w:t>2</w:t>
      </w:r>
      <w:r w:rsidR="00B858DD">
        <w:t>3</w:t>
      </w:r>
      <w:r w:rsidRPr="00B558C0">
        <w:t xml:space="preserve"> года</w:t>
      </w:r>
    </w:p>
    <w:p w14:paraId="0BF0C38D" w14:textId="77777777" w:rsidR="00610131" w:rsidRPr="00B558C0" w:rsidRDefault="00610131" w:rsidP="00610131">
      <w:pPr>
        <w:jc w:val="right"/>
      </w:pPr>
    </w:p>
    <w:p w14:paraId="2E8ABF8E" w14:textId="77777777" w:rsidR="00610131" w:rsidRPr="00B558C0" w:rsidRDefault="00610131" w:rsidP="00610131"/>
    <w:p w14:paraId="1BE3816E" w14:textId="77777777" w:rsidR="00610131" w:rsidRPr="00B558C0" w:rsidRDefault="00610131" w:rsidP="00610131">
      <w:pPr>
        <w:jc w:val="center"/>
      </w:pPr>
    </w:p>
    <w:p w14:paraId="01E92072" w14:textId="77777777" w:rsidR="00610131" w:rsidRPr="00B558C0" w:rsidRDefault="00610131" w:rsidP="00610131">
      <w:pPr>
        <w:jc w:val="center"/>
      </w:pPr>
    </w:p>
    <w:p w14:paraId="678E73D4" w14:textId="77777777" w:rsidR="00610131" w:rsidRPr="00B558C0" w:rsidRDefault="00610131" w:rsidP="00610131">
      <w:pPr>
        <w:jc w:val="center"/>
      </w:pPr>
    </w:p>
    <w:p w14:paraId="5EFE719F" w14:textId="77777777" w:rsidR="00610131" w:rsidRPr="00B558C0" w:rsidRDefault="00610131" w:rsidP="00610131">
      <w:pPr>
        <w:jc w:val="center"/>
      </w:pPr>
    </w:p>
    <w:p w14:paraId="6259B6ED" w14:textId="77777777" w:rsidR="00610131" w:rsidRPr="007A5EE9" w:rsidRDefault="00610131" w:rsidP="00610131">
      <w:pPr>
        <w:jc w:val="center"/>
        <w:rPr>
          <w:b/>
        </w:rPr>
      </w:pPr>
    </w:p>
    <w:p w14:paraId="26CB9DF5" w14:textId="77777777" w:rsidR="00610131" w:rsidRPr="007A5EE9" w:rsidRDefault="00610131" w:rsidP="00610131">
      <w:pPr>
        <w:jc w:val="center"/>
        <w:rPr>
          <w:b/>
        </w:rPr>
      </w:pPr>
    </w:p>
    <w:p w14:paraId="6C777D25" w14:textId="77777777" w:rsidR="00610131" w:rsidRPr="007A5EE9" w:rsidRDefault="00610131" w:rsidP="00610131">
      <w:pPr>
        <w:jc w:val="center"/>
        <w:rPr>
          <w:b/>
        </w:rPr>
      </w:pPr>
    </w:p>
    <w:p w14:paraId="3F08D6AC" w14:textId="476EEAFA" w:rsidR="00610131" w:rsidRPr="007A5EE9" w:rsidRDefault="000873B8" w:rsidP="00610131">
      <w:pPr>
        <w:jc w:val="center"/>
        <w:rPr>
          <w:b/>
        </w:rPr>
      </w:pPr>
      <w:r>
        <w:rPr>
          <w:b/>
        </w:rPr>
        <w:t>Положение о п</w:t>
      </w:r>
      <w:r w:rsidR="00610131" w:rsidRPr="007A5EE9">
        <w:rPr>
          <w:b/>
        </w:rPr>
        <w:t>равила</w:t>
      </w:r>
      <w:r>
        <w:rPr>
          <w:b/>
        </w:rPr>
        <w:t>х</w:t>
      </w:r>
      <w:r w:rsidR="00610131" w:rsidRPr="007A5EE9">
        <w:rPr>
          <w:b/>
        </w:rPr>
        <w:t>, порядк</w:t>
      </w:r>
      <w:r>
        <w:rPr>
          <w:b/>
        </w:rPr>
        <w:t>е</w:t>
      </w:r>
      <w:r w:rsidR="00610131" w:rsidRPr="007A5EE9">
        <w:rPr>
          <w:b/>
        </w:rPr>
        <w:t>, условия</w:t>
      </w:r>
      <w:r>
        <w:rPr>
          <w:b/>
        </w:rPr>
        <w:t>х</w:t>
      </w:r>
      <w:r w:rsidR="00610131" w:rsidRPr="007A5EE9">
        <w:rPr>
          <w:b/>
        </w:rPr>
        <w:t>,</w:t>
      </w:r>
      <w:r>
        <w:rPr>
          <w:b/>
        </w:rPr>
        <w:t xml:space="preserve"> сроках,</w:t>
      </w:r>
      <w:r w:rsidR="00610131" w:rsidRPr="007A5EE9">
        <w:rPr>
          <w:b/>
        </w:rPr>
        <w:t xml:space="preserve"> форм</w:t>
      </w:r>
      <w:r>
        <w:rPr>
          <w:b/>
        </w:rPr>
        <w:t>е</w:t>
      </w:r>
      <w:r w:rsidR="00610131" w:rsidRPr="007A5EE9">
        <w:rPr>
          <w:b/>
        </w:rPr>
        <w:t xml:space="preserve"> оказания </w:t>
      </w:r>
    </w:p>
    <w:p w14:paraId="5120636B" w14:textId="77777777" w:rsidR="00610131" w:rsidRPr="007A5EE9" w:rsidRDefault="00610131" w:rsidP="00610131">
      <w:pPr>
        <w:jc w:val="center"/>
        <w:rPr>
          <w:b/>
        </w:rPr>
      </w:pPr>
      <w:r w:rsidRPr="007A5EE9">
        <w:rPr>
          <w:b/>
        </w:rPr>
        <w:t>медицинских услуг и их оплаты</w:t>
      </w:r>
    </w:p>
    <w:p w14:paraId="6292DF07" w14:textId="77777777" w:rsidR="00610131" w:rsidRPr="00B558C0" w:rsidRDefault="00610131" w:rsidP="00610131">
      <w:pPr>
        <w:jc w:val="center"/>
      </w:pPr>
    </w:p>
    <w:p w14:paraId="3783039C" w14:textId="77777777" w:rsidR="00610131" w:rsidRPr="00B558C0" w:rsidRDefault="00610131" w:rsidP="00610131">
      <w:pPr>
        <w:jc w:val="center"/>
      </w:pPr>
    </w:p>
    <w:p w14:paraId="382E3903" w14:textId="77777777" w:rsidR="00610131" w:rsidRPr="00B558C0" w:rsidRDefault="00610131" w:rsidP="00610131">
      <w:pPr>
        <w:jc w:val="center"/>
      </w:pPr>
    </w:p>
    <w:p w14:paraId="604DEA8D" w14:textId="77777777" w:rsidR="00610131" w:rsidRPr="00B558C0" w:rsidRDefault="00610131" w:rsidP="00610131">
      <w:pPr>
        <w:jc w:val="center"/>
      </w:pPr>
    </w:p>
    <w:p w14:paraId="282C017C" w14:textId="77777777" w:rsidR="00610131" w:rsidRPr="00B558C0" w:rsidRDefault="00610131" w:rsidP="00610131">
      <w:pPr>
        <w:jc w:val="center"/>
      </w:pPr>
    </w:p>
    <w:p w14:paraId="3B41B8DB" w14:textId="77777777" w:rsidR="00610131" w:rsidRPr="00B558C0" w:rsidRDefault="00610131" w:rsidP="00610131">
      <w:pPr>
        <w:jc w:val="center"/>
      </w:pPr>
    </w:p>
    <w:p w14:paraId="635D75FC" w14:textId="77777777" w:rsidR="00610131" w:rsidRPr="00B558C0" w:rsidRDefault="00610131" w:rsidP="00610131">
      <w:pPr>
        <w:jc w:val="center"/>
      </w:pPr>
    </w:p>
    <w:p w14:paraId="138428E1" w14:textId="77777777" w:rsidR="00610131" w:rsidRPr="00B558C0" w:rsidRDefault="00610131" w:rsidP="00610131">
      <w:pPr>
        <w:jc w:val="center"/>
      </w:pPr>
    </w:p>
    <w:p w14:paraId="5020FB88" w14:textId="77777777" w:rsidR="00610131" w:rsidRPr="00B558C0" w:rsidRDefault="00610131" w:rsidP="00610131">
      <w:pPr>
        <w:jc w:val="center"/>
      </w:pPr>
    </w:p>
    <w:p w14:paraId="1C5E684D" w14:textId="77777777" w:rsidR="00610131" w:rsidRPr="00B558C0" w:rsidRDefault="00610131" w:rsidP="00610131">
      <w:pPr>
        <w:jc w:val="center"/>
      </w:pPr>
    </w:p>
    <w:p w14:paraId="6CD407EB" w14:textId="77777777" w:rsidR="00610131" w:rsidRPr="00B558C0" w:rsidRDefault="00610131" w:rsidP="00610131">
      <w:pPr>
        <w:jc w:val="center"/>
      </w:pPr>
    </w:p>
    <w:p w14:paraId="1D40BA2F" w14:textId="77777777" w:rsidR="00610131" w:rsidRPr="00B558C0" w:rsidRDefault="00610131" w:rsidP="00610131">
      <w:pPr>
        <w:jc w:val="center"/>
      </w:pPr>
    </w:p>
    <w:p w14:paraId="573361A2" w14:textId="77777777" w:rsidR="00610131" w:rsidRPr="00B558C0" w:rsidRDefault="00610131" w:rsidP="00610131">
      <w:pPr>
        <w:jc w:val="center"/>
      </w:pPr>
    </w:p>
    <w:p w14:paraId="69356568" w14:textId="77777777" w:rsidR="00610131" w:rsidRPr="00B558C0" w:rsidRDefault="00610131" w:rsidP="00610131">
      <w:pPr>
        <w:jc w:val="center"/>
      </w:pPr>
    </w:p>
    <w:p w14:paraId="408033A7" w14:textId="77777777" w:rsidR="00610131" w:rsidRPr="00B558C0" w:rsidRDefault="00610131" w:rsidP="00610131">
      <w:pPr>
        <w:jc w:val="center"/>
      </w:pPr>
    </w:p>
    <w:p w14:paraId="114A6497" w14:textId="77777777" w:rsidR="00610131" w:rsidRPr="00B558C0" w:rsidRDefault="00610131" w:rsidP="00610131">
      <w:pPr>
        <w:jc w:val="center"/>
      </w:pPr>
    </w:p>
    <w:p w14:paraId="6E019CF1" w14:textId="77777777" w:rsidR="00610131" w:rsidRPr="00B558C0" w:rsidRDefault="00610131" w:rsidP="00610131">
      <w:pPr>
        <w:jc w:val="center"/>
      </w:pPr>
    </w:p>
    <w:p w14:paraId="4EEEAA35" w14:textId="77777777" w:rsidR="00610131" w:rsidRPr="00B558C0" w:rsidRDefault="00610131" w:rsidP="00610131">
      <w:pPr>
        <w:jc w:val="center"/>
      </w:pPr>
    </w:p>
    <w:p w14:paraId="35049962" w14:textId="77777777" w:rsidR="00610131" w:rsidRPr="00B558C0" w:rsidRDefault="00610131" w:rsidP="00610131">
      <w:pPr>
        <w:jc w:val="center"/>
      </w:pPr>
    </w:p>
    <w:p w14:paraId="0C7D0E2F" w14:textId="77777777" w:rsidR="00610131" w:rsidRPr="00B558C0" w:rsidRDefault="00610131" w:rsidP="00610131">
      <w:pPr>
        <w:jc w:val="center"/>
      </w:pPr>
    </w:p>
    <w:p w14:paraId="3495E2CA" w14:textId="77777777" w:rsidR="00610131" w:rsidRPr="00B558C0" w:rsidRDefault="00610131" w:rsidP="00610131">
      <w:pPr>
        <w:jc w:val="center"/>
      </w:pPr>
    </w:p>
    <w:p w14:paraId="752A1E52" w14:textId="77777777" w:rsidR="00610131" w:rsidRPr="00B558C0" w:rsidRDefault="00610131" w:rsidP="00610131">
      <w:pPr>
        <w:jc w:val="center"/>
      </w:pPr>
    </w:p>
    <w:p w14:paraId="6BDA1FCE" w14:textId="77777777" w:rsidR="00610131" w:rsidRPr="00B558C0" w:rsidRDefault="00610131" w:rsidP="00610131">
      <w:pPr>
        <w:jc w:val="center"/>
      </w:pPr>
    </w:p>
    <w:p w14:paraId="2A0310F5" w14:textId="77777777" w:rsidR="00610131" w:rsidRPr="00B558C0" w:rsidRDefault="00610131" w:rsidP="00610131">
      <w:pPr>
        <w:jc w:val="center"/>
      </w:pPr>
    </w:p>
    <w:p w14:paraId="52AE48DD" w14:textId="0192BD3C" w:rsidR="00610131" w:rsidRPr="00B558C0" w:rsidRDefault="005E4A47" w:rsidP="00610131">
      <w:pPr>
        <w:jc w:val="center"/>
      </w:pPr>
      <w:r>
        <w:t>01.01.202</w:t>
      </w:r>
      <w:r w:rsidR="00B858DD">
        <w:t>3</w:t>
      </w:r>
      <w:r>
        <w:t>г</w:t>
      </w:r>
    </w:p>
    <w:p w14:paraId="032E3987" w14:textId="77777777" w:rsidR="00610131" w:rsidRPr="00B558C0" w:rsidRDefault="00610131" w:rsidP="00610131">
      <w:pPr>
        <w:jc w:val="right"/>
      </w:pPr>
    </w:p>
    <w:p w14:paraId="1F61B175" w14:textId="77777777" w:rsidR="00610131" w:rsidRPr="00B558C0" w:rsidRDefault="00610131" w:rsidP="00610131">
      <w:pPr>
        <w:jc w:val="center"/>
      </w:pPr>
      <w:r w:rsidRPr="00B558C0">
        <w:br w:type="page"/>
      </w:r>
    </w:p>
    <w:p w14:paraId="01E19EF1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lastRenderedPageBreak/>
        <w:t>ОБЩИЕ ПОЛОЖЕНИЯ</w:t>
      </w:r>
    </w:p>
    <w:p w14:paraId="479B27F7" w14:textId="634CFE76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Настоящие «Правила, порядки, условия, формы оказания медицинских услуг и их оплаты» (далее по тексту – Правила) определяют правила, порядки, условия, формы оказания медицинских услуг и их оплату </w:t>
      </w:r>
      <w:r w:rsidR="00B858DD">
        <w:t>у индивидуального предпринимателя Петровской Анастасии Юрьевны, далее по тексту «Частный кабинет».</w:t>
      </w:r>
    </w:p>
    <w:p w14:paraId="26591337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Настоящие Правила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B558C0">
          <w:t>2012 г</w:t>
        </w:r>
      </w:smartTag>
      <w:r w:rsidRPr="00B558C0">
        <w:t xml:space="preserve">. N 1006 "Об утверждении Правил предоставления медицинскими организациями платных медицинских услуг"), </w:t>
      </w:r>
      <w:r w:rsidRPr="00B558C0">
        <w:rPr>
          <w:color w:val="000000"/>
        </w:rPr>
        <w:t>Федеральным законом N 323-ФЗ "Об основах охраны здоровья граждан в Российской Федерации".</w:t>
      </w:r>
    </w:p>
    <w:p w14:paraId="4242DF5A" w14:textId="77777777" w:rsidR="00610131" w:rsidRPr="00B558C0" w:rsidRDefault="00610131" w:rsidP="00610131">
      <w:pPr>
        <w:ind w:left="360"/>
        <w:jc w:val="both"/>
      </w:pPr>
    </w:p>
    <w:p w14:paraId="1A7F4648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 xml:space="preserve">ОБЩИЕ </w:t>
      </w:r>
      <w:r w:rsidR="00062DCF">
        <w:t>ПРАВИЛА</w:t>
      </w:r>
    </w:p>
    <w:p w14:paraId="1FB7EFAE" w14:textId="51C49BA1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</w:t>
      </w:r>
      <w:r w:rsidR="00B858DD">
        <w:t>Частный кабинет</w:t>
      </w:r>
      <w:r w:rsidRPr="00B558C0">
        <w:t xml:space="preserve"> оказывает первичную медико-санитарную и специализированную медицинскую помощь взрослому населению по обращению (далее по тексту – Пациент). </w:t>
      </w:r>
    </w:p>
    <w:p w14:paraId="6E72B08A" w14:textId="5A5C2212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Лечащим врачом, то есть врачом, оказывающим медицинскую помощь пациенту в период его наблюдения и лечения в </w:t>
      </w:r>
      <w:r w:rsidR="00B858DD">
        <w:t>Частном кабинете</w:t>
      </w:r>
      <w:r w:rsidRPr="00B558C0">
        <w:t>, является врач</w:t>
      </w:r>
      <w:r w:rsidR="00827D56">
        <w:t>-психотерапевт.</w:t>
      </w:r>
    </w:p>
    <w:p w14:paraId="257A50CA" w14:textId="77777777" w:rsidR="00610131" w:rsidRPr="00B558C0" w:rsidRDefault="00610131" w:rsidP="00827D56">
      <w:pPr>
        <w:pStyle w:val="a7"/>
        <w:numPr>
          <w:ilvl w:val="1"/>
          <w:numId w:val="1"/>
        </w:numPr>
        <w:jc w:val="both"/>
      </w:pPr>
      <w:r w:rsidRPr="00B558C0">
        <w:t>Лечащий врач организует своевременное и квалифицированное обследование и лечение пациента, предоставляет информацию о состоянии его здоровья, в необходимых случаях направляет на консультации к врачам-специалистам. Рекомендации врачей-консультантов реализуются по согласованию с лечащим врачом, за исключением случаев, угрожающих жизни пациента.</w:t>
      </w:r>
    </w:p>
    <w:p w14:paraId="607A29C0" w14:textId="2B8C9349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Лечащий врач  может отказаться от наблюдения и лечения пациента, если это не угрожает жизни самого пациента, в случаях несоблюдения пациентом врачебных предписаний, условий заключенного с ним Договора (в случае его заключения), или настоящих Правил.</w:t>
      </w:r>
    </w:p>
    <w:p w14:paraId="49A098D2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Медицинские услуги оказываются пациентам на платной основе.</w:t>
      </w:r>
    </w:p>
    <w:p w14:paraId="3113839C" w14:textId="77777777" w:rsidR="00610131" w:rsidRPr="00B558C0" w:rsidRDefault="00610131" w:rsidP="00610131">
      <w:pPr>
        <w:jc w:val="both"/>
      </w:pPr>
    </w:p>
    <w:p w14:paraId="54ACD0E9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 xml:space="preserve"> ВРЕМЯ РАБОТЫ </w:t>
      </w:r>
    </w:p>
    <w:p w14:paraId="04D7614D" w14:textId="2F35054A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</w:t>
      </w:r>
      <w:r w:rsidR="00B858DD">
        <w:t xml:space="preserve">Частный кабинет </w:t>
      </w:r>
      <w:r w:rsidRPr="00B558C0">
        <w:t xml:space="preserve">работает </w:t>
      </w:r>
      <w:r w:rsidR="005E4A47">
        <w:t>в пн-чт с 10.00 до 21.30</w:t>
      </w:r>
      <w:r w:rsidRPr="00B558C0">
        <w:t>.</w:t>
      </w:r>
      <w:r w:rsidR="005E4A47">
        <w:t xml:space="preserve"> Сб-вс с 11.00 до 21.00</w:t>
      </w:r>
    </w:p>
    <w:p w14:paraId="39D2298A" w14:textId="77705F4F" w:rsidR="00610131" w:rsidRPr="00B558C0" w:rsidRDefault="00610131" w:rsidP="00827D56">
      <w:pPr>
        <w:ind w:left="792"/>
        <w:jc w:val="both"/>
      </w:pPr>
    </w:p>
    <w:p w14:paraId="4E9054B2" w14:textId="0EEC2D79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Информация о фамилии, имени, отчестве, специальности и квалификации специалист</w:t>
      </w:r>
      <w:r w:rsidR="00827D56">
        <w:t>а</w:t>
      </w:r>
      <w:r w:rsidRPr="00B558C0">
        <w:t xml:space="preserve"> находится в </w:t>
      </w:r>
      <w:r w:rsidR="00827D56">
        <w:t>«Уголке потребителя»</w:t>
      </w:r>
      <w:r w:rsidR="00B858DD">
        <w:t xml:space="preserve"> и на сайте</w:t>
      </w:r>
      <w:r w:rsidR="00B858DD" w:rsidRPr="00B858DD">
        <w:t xml:space="preserve"> </w:t>
      </w:r>
      <w:r w:rsidR="00B858DD">
        <w:rPr>
          <w:lang w:val="en-US"/>
        </w:rPr>
        <w:t>petrovskayaempat</w:t>
      </w:r>
      <w:r w:rsidR="00B858DD" w:rsidRPr="00B858DD">
        <w:t>.</w:t>
      </w:r>
      <w:r w:rsidR="00B858DD">
        <w:rPr>
          <w:lang w:val="en-US"/>
        </w:rPr>
        <w:t>ru</w:t>
      </w:r>
    </w:p>
    <w:p w14:paraId="120E0809" w14:textId="77777777" w:rsidR="00610131" w:rsidRPr="00B558C0" w:rsidRDefault="00610131" w:rsidP="00610131"/>
    <w:p w14:paraId="3F56ECCE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>ПОРЯДОК ОБРАЩЕНИЯ ПАЦИЕНТОВ</w:t>
      </w:r>
    </w:p>
    <w:p w14:paraId="04C762C5" w14:textId="3B1E51D9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Запись пациента на амбулаторный приём к врачу осуществляется в регистратуре и по телефону </w:t>
      </w:r>
      <w:r w:rsidR="005E4A47">
        <w:t>+7-926-222-18-67</w:t>
      </w:r>
      <w:r w:rsidRPr="00B558C0">
        <w:t>;</w:t>
      </w:r>
    </w:p>
    <w:p w14:paraId="7024E16D" w14:textId="102FFE4E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При первичном обращении в </w:t>
      </w:r>
      <w:r w:rsidR="00B858DD">
        <w:t>Частный кабинет</w:t>
      </w:r>
      <w:r w:rsidRPr="00B558C0">
        <w:t xml:space="preserve"> Пациент должен предъявить документ, удостоверяющий личность.</w:t>
      </w:r>
    </w:p>
    <w:p w14:paraId="7391CAAA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При наличии показаний лечащий врач направляет пациента на стационарное лечение в городские больничные учреждения.</w:t>
      </w:r>
    </w:p>
    <w:p w14:paraId="3B18D97D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Повторный приём пациента осуществляется в день и время, назначенное врачом.  Неявка на приём в назначенный день  влечет правовые последствия в соответствие с договором на оказание платных медицинских услуг.</w:t>
      </w:r>
    </w:p>
    <w:p w14:paraId="435C6275" w14:textId="77777777" w:rsidR="00610131" w:rsidRPr="00B558C0" w:rsidRDefault="00610131" w:rsidP="00610131">
      <w:pPr>
        <w:numPr>
          <w:ilvl w:val="1"/>
          <w:numId w:val="1"/>
        </w:numPr>
      </w:pPr>
      <w:r w:rsidRPr="00B558C0">
        <w:t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карты.</w:t>
      </w:r>
    </w:p>
    <w:p w14:paraId="4A39F85F" w14:textId="77777777" w:rsidR="00610131" w:rsidRPr="00B558C0" w:rsidRDefault="00610131" w:rsidP="00610131">
      <w:pPr>
        <w:ind w:left="360"/>
      </w:pPr>
    </w:p>
    <w:p w14:paraId="2CFA347F" w14:textId="6800CF5C" w:rsidR="00610131" w:rsidRPr="00B558C0" w:rsidRDefault="00610131" w:rsidP="00B61B03">
      <w:pPr>
        <w:numPr>
          <w:ilvl w:val="0"/>
          <w:numId w:val="1"/>
        </w:numPr>
        <w:jc w:val="center"/>
      </w:pPr>
      <w:r w:rsidRPr="00B558C0">
        <w:t xml:space="preserve">ПРАВА ПАЦИЕНТА  </w:t>
      </w:r>
    </w:p>
    <w:p w14:paraId="15BCB9C4" w14:textId="778D7584" w:rsidR="00610131" w:rsidRPr="00B558C0" w:rsidRDefault="00610131" w:rsidP="00610131">
      <w:pPr>
        <w:numPr>
          <w:ilvl w:val="1"/>
          <w:numId w:val="1"/>
        </w:numPr>
        <w:jc w:val="both"/>
        <w:rPr>
          <w:rStyle w:val="blk"/>
        </w:rPr>
      </w:pPr>
      <w:r w:rsidRPr="00B558C0">
        <w:t xml:space="preserve"> При обращении в </w:t>
      </w:r>
      <w:r w:rsidR="00B858DD">
        <w:t>Частный кабинет</w:t>
      </w:r>
      <w:r w:rsidRPr="00B558C0">
        <w:t xml:space="preserve"> </w:t>
      </w:r>
      <w:r w:rsidRPr="00B558C0">
        <w:rPr>
          <w:rStyle w:val="blk"/>
        </w:rPr>
        <w:t>Пациент имеет право на:</w:t>
      </w:r>
    </w:p>
    <w:p w14:paraId="042F4E94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lastRenderedPageBreak/>
        <w:t>выбор лечащего врача;</w:t>
      </w:r>
    </w:p>
    <w:p w14:paraId="25E623FD" w14:textId="5AE339C2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профилактику, диагностику, лечен</w:t>
      </w:r>
      <w:r w:rsidR="00642686">
        <w:rPr>
          <w:rStyle w:val="blk"/>
        </w:rPr>
        <w:t xml:space="preserve">ие в </w:t>
      </w:r>
      <w:r w:rsidRPr="00B558C0">
        <w:rPr>
          <w:rStyle w:val="blk"/>
        </w:rPr>
        <w:t>условиях, соответствующих санитарно-гигиеническим требованиям;</w:t>
      </w:r>
    </w:p>
    <w:p w14:paraId="08FF5870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получение консультаций врачей-специалистов;</w:t>
      </w:r>
    </w:p>
    <w:p w14:paraId="0F523BB4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60C9247B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защиту сведений, составляющих врачебную тайну;</w:t>
      </w:r>
    </w:p>
    <w:p w14:paraId="1F897673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отказ от медицинского вмешательства;</w:t>
      </w:r>
    </w:p>
    <w:p w14:paraId="7791E59A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возмещение вреда, причиненного здоровью при оказании ему медицинской помощи;</w:t>
      </w:r>
    </w:p>
    <w:p w14:paraId="33223E41" w14:textId="77777777" w:rsidR="00610131" w:rsidRPr="00B558C0" w:rsidRDefault="00610131" w:rsidP="00610131">
      <w:pPr>
        <w:numPr>
          <w:ilvl w:val="2"/>
          <w:numId w:val="3"/>
        </w:numPr>
        <w:jc w:val="both"/>
        <w:rPr>
          <w:rStyle w:val="blk"/>
        </w:rPr>
      </w:pPr>
      <w:r w:rsidRPr="00B558C0">
        <w:rPr>
          <w:rStyle w:val="blk"/>
        </w:rPr>
        <w:t xml:space="preserve">допуск к нему адвоката или </w:t>
      </w:r>
      <w:r w:rsidRPr="00B558C0">
        <w:rPr>
          <w:rStyle w:val="u"/>
        </w:rPr>
        <w:t>законного представителя</w:t>
      </w:r>
      <w:r w:rsidRPr="00B558C0">
        <w:rPr>
          <w:rStyle w:val="blk"/>
        </w:rPr>
        <w:t xml:space="preserve"> для защиты своих прав, священнослужителя.</w:t>
      </w:r>
    </w:p>
    <w:p w14:paraId="43BB2073" w14:textId="77777777" w:rsidR="00610131" w:rsidRDefault="00610131" w:rsidP="00C329BF">
      <w:pPr>
        <w:numPr>
          <w:ilvl w:val="2"/>
          <w:numId w:val="3"/>
        </w:numPr>
        <w:jc w:val="both"/>
        <w:rPr>
          <w:rStyle w:val="blk"/>
        </w:rPr>
      </w:pPr>
      <w:r w:rsidRPr="00B558C0">
        <w:rPr>
          <w:rStyle w:val="blk"/>
        </w:rPr>
        <w:t>За реализацию Права пациента в клинике отвечает лечащий врач.</w:t>
      </w:r>
    </w:p>
    <w:p w14:paraId="7CD8B7A3" w14:textId="77777777" w:rsidR="00C329BF" w:rsidRPr="00C329BF" w:rsidRDefault="00C329BF" w:rsidP="00C329BF">
      <w:pPr>
        <w:numPr>
          <w:ilvl w:val="2"/>
          <w:numId w:val="3"/>
        </w:numPr>
        <w:jc w:val="both"/>
        <w:rPr>
          <w:rStyle w:val="blk"/>
          <w:b/>
        </w:rPr>
      </w:pPr>
      <w:r w:rsidRPr="00C329BF">
        <w:rPr>
          <w:rStyle w:val="blk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</w:t>
      </w:r>
      <w:r w:rsidRPr="00C329BF">
        <w:rPr>
          <w:rStyle w:val="blk"/>
          <w:b/>
        </w:rPr>
        <w:t>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2109DC95" w14:textId="77777777" w:rsidR="00C329BF" w:rsidRPr="00B558C0" w:rsidRDefault="00C329BF" w:rsidP="00C329BF">
      <w:pPr>
        <w:ind w:left="792"/>
        <w:jc w:val="both"/>
        <w:rPr>
          <w:rStyle w:val="blk"/>
        </w:rPr>
      </w:pPr>
    </w:p>
    <w:p w14:paraId="125FF70E" w14:textId="77777777" w:rsidR="00610131" w:rsidRPr="00B558C0" w:rsidRDefault="00610131" w:rsidP="00610131">
      <w:pPr>
        <w:ind w:left="360"/>
        <w:jc w:val="both"/>
      </w:pPr>
    </w:p>
    <w:p w14:paraId="06958D09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 xml:space="preserve">ОБЯЗАННОСТИ ПАЦИЕНТА </w:t>
      </w:r>
    </w:p>
    <w:p w14:paraId="3250478B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Пациент обязан:</w:t>
      </w:r>
    </w:p>
    <w:p w14:paraId="4CD57EF4" w14:textId="77777777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>выполнять настоящие правила внутреннего распорядка;</w:t>
      </w:r>
    </w:p>
    <w:p w14:paraId="35744037" w14:textId="77777777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>выполнять предписания лечащего врача;</w:t>
      </w:r>
    </w:p>
    <w:p w14:paraId="47D05532" w14:textId="77777777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>соблюдать правила гигиены, санитарные нормы нахождения в медицинском учреждении;</w:t>
      </w:r>
    </w:p>
    <w:p w14:paraId="1E61497D" w14:textId="316F2F89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 xml:space="preserve">уважительно относиться к другим пациентам и посетителям </w:t>
      </w:r>
      <w:r w:rsidR="006E6C66">
        <w:t>Частного кабинета</w:t>
      </w:r>
      <w:r w:rsidRPr="00B558C0">
        <w:t>, к медицинскому и обслуживающему персоналу поликлиники, соблюдать общепринятые правила этики и поведения.</w:t>
      </w:r>
    </w:p>
    <w:p w14:paraId="154D1096" w14:textId="77777777" w:rsidR="00610131" w:rsidRPr="00B558C0" w:rsidRDefault="00610131" w:rsidP="00610131">
      <w:pPr>
        <w:ind w:left="720"/>
        <w:jc w:val="both"/>
      </w:pPr>
    </w:p>
    <w:p w14:paraId="48820B9B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 xml:space="preserve"> ПОРЯДОК ОКАЗАНИЯ ПЛАТНЫХ МЕДИЦИСКИХ УСЛУГ</w:t>
      </w:r>
    </w:p>
    <w:p w14:paraId="40040D3B" w14:textId="7125D583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Платные медицинские услуги предоставляются в виде профилактической, лечебно-диагностической медицинской помощи.</w:t>
      </w:r>
    </w:p>
    <w:p w14:paraId="767C54B1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Платные медицинские услуги оказываются пациентам по их желанию на основании заключенного с ними Договора.</w:t>
      </w:r>
    </w:p>
    <w:p w14:paraId="1AC9F65A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Порядок оказания платных  медицинских услуг:</w:t>
      </w:r>
    </w:p>
    <w:p w14:paraId="50FC8B79" w14:textId="77777777" w:rsidR="00610131" w:rsidRPr="00B558C0" w:rsidRDefault="00610131" w:rsidP="00610131">
      <w:pPr>
        <w:numPr>
          <w:ilvl w:val="2"/>
          <w:numId w:val="1"/>
        </w:numPr>
        <w:jc w:val="both"/>
      </w:pPr>
      <w:r w:rsidRPr="00B558C0">
        <w:t>В день записи на первичный приём в регистратуре оформляется медицинская карта пациента, договор на оказание платных  медицинских услуг в 2-х экземплярах, необходимые Приложения к договору, согласие на обработку персональных данных.</w:t>
      </w:r>
    </w:p>
    <w:p w14:paraId="4E03C55B" w14:textId="5A4ED520" w:rsidR="00610131" w:rsidRPr="00B558C0" w:rsidRDefault="00610131" w:rsidP="00610131">
      <w:pPr>
        <w:numPr>
          <w:ilvl w:val="2"/>
          <w:numId w:val="1"/>
        </w:numPr>
        <w:jc w:val="both"/>
      </w:pPr>
      <w:r w:rsidRPr="00B558C0">
        <w:t xml:space="preserve">В начале приёма лечащий врач производит 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собеседование и осмотр Пациента, </w:t>
      </w:r>
      <w:r w:rsidRPr="00B558C0">
        <w:t>разъясняет суть диагностики и возможного лечения,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 устанавливает предварительный диагноз, предлагает методы и возможные варианты лечения, объясняет последствия </w:t>
      </w:r>
      <w:r w:rsidR="009F0014">
        <w:rPr>
          <w:rStyle w:val="FontStyle46"/>
          <w:rFonts w:ascii="Times New Roman" w:hAnsi="Times New Roman" w:cs="Times New Roman"/>
          <w:sz w:val="24"/>
          <w:szCs w:val="24"/>
        </w:rPr>
        <w:t xml:space="preserve">отказа от 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лечения и предполагаемые результаты лечения, 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 xml:space="preserve">степень риска лечения и возможные осложнения, </w:t>
      </w:r>
      <w:r w:rsidRPr="00B558C0">
        <w:t xml:space="preserve">согласовывает с </w:t>
      </w:r>
      <w:r w:rsidR="00827D56">
        <w:t xml:space="preserve"> </w:t>
      </w:r>
      <w:r w:rsidRPr="00B558C0">
        <w:t>Пациентом этапы лечения,  доводит до сведения пациента ориентировочную стоимость лечения, после чего с пациентом оформляется Информированное согласие на лечение, и, при необходимости, Предварительный план лечения.</w:t>
      </w:r>
    </w:p>
    <w:p w14:paraId="01B71B2A" w14:textId="77777777" w:rsidR="00610131" w:rsidRPr="00B558C0" w:rsidRDefault="00610131" w:rsidP="0061013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Подробное описание оказываемых Услуг отражается в Медицинс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 xml:space="preserve">кой карте Пациента и Информированном добровольном согласии. </w:t>
      </w:r>
    </w:p>
    <w:p w14:paraId="6899CB55" w14:textId="3904EAC5" w:rsidR="00610131" w:rsidRPr="00B558C0" w:rsidRDefault="00610131" w:rsidP="0061013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Услуги оказываются персоналом </w:t>
      </w:r>
      <w:r w:rsidR="00001501">
        <w:rPr>
          <w:rStyle w:val="FontStyle46"/>
          <w:rFonts w:ascii="Times New Roman" w:hAnsi="Times New Roman" w:cs="Times New Roman"/>
          <w:sz w:val="24"/>
          <w:szCs w:val="24"/>
        </w:rPr>
        <w:t>Частного кабинета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 в соответствии с согласованным Предварительным планом лечения.</w:t>
      </w:r>
    </w:p>
    <w:p w14:paraId="6F1A7B1B" w14:textId="349D931D" w:rsidR="00610131" w:rsidRPr="00B558C0" w:rsidRDefault="00001501" w:rsidP="0061013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Частный кабинет </w:t>
      </w:r>
      <w:r w:rsidR="00610131" w:rsidRPr="00B558C0">
        <w:rPr>
          <w:rStyle w:val="FontStyle46"/>
          <w:rFonts w:ascii="Times New Roman" w:hAnsi="Times New Roman" w:cs="Times New Roman"/>
          <w:sz w:val="24"/>
          <w:szCs w:val="24"/>
        </w:rPr>
        <w:t>не оказывает медицинские Услуги в случае невозможности безопасного оказания Услуг, в том числе, если врач выявил у Пациента аллергические реакции, противопоказания или определенные заболевания (в том числе острые воспалительные инфекционные заболевания), состояние опьянения.</w:t>
      </w:r>
    </w:p>
    <w:p w14:paraId="65F1BBFC" w14:textId="77777777" w:rsidR="00610131" w:rsidRPr="00B558C0" w:rsidRDefault="00610131" w:rsidP="0061013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Если в процессе оказания услуг возникла необходимость измене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>ния Плана лечения и (или) выполнения дополнительных действий, свя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>занных с медицинскими показаниями, то такие Услуги выполняются с предварительного согласия Пациента. Отказ Пациента от проведения дополнительных действий, связанных с медицинским вмешательством, оформляется письменно с разъяснением пациенту последствий такого отказа.</w:t>
      </w:r>
    </w:p>
    <w:p w14:paraId="05C59216" w14:textId="77777777" w:rsidR="00610131" w:rsidRPr="00B558C0" w:rsidRDefault="00610131" w:rsidP="00610131">
      <w:pPr>
        <w:numPr>
          <w:ilvl w:val="2"/>
          <w:numId w:val="1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Пациент подтверждает, что ознакомлен с информацией, касающейся особенностей оказываемой медицинской услуги и условий ее  предоставления своей подписью в Медицинской карте и всех Приложениях к договору.</w:t>
      </w:r>
    </w:p>
    <w:p w14:paraId="0781F9D0" w14:textId="62DCE4B2" w:rsidR="00610131" w:rsidRPr="00B558C0" w:rsidRDefault="00610131" w:rsidP="00610131">
      <w:pPr>
        <w:numPr>
          <w:ilvl w:val="2"/>
          <w:numId w:val="1"/>
        </w:numPr>
        <w:jc w:val="both"/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Срок оказания Услуг зависит от состояния здоровья Пациента, п</w:t>
      </w:r>
      <w:r w:rsidR="00B61B03">
        <w:rPr>
          <w:rStyle w:val="FontStyle46"/>
          <w:rFonts w:ascii="Times New Roman" w:hAnsi="Times New Roman" w:cs="Times New Roman"/>
          <w:sz w:val="24"/>
          <w:szCs w:val="24"/>
        </w:rPr>
        <w:t xml:space="preserve">ериода, необходимого для лечения. Временной промежуток оказываемой медицинской услуги соответствует длительности врачебного приема и составляет 60-80 минут. </w:t>
      </w:r>
    </w:p>
    <w:p w14:paraId="20594D4C" w14:textId="1C2186A5" w:rsidR="00610131" w:rsidRPr="00B558C0" w:rsidRDefault="00610131" w:rsidP="00610131">
      <w:pPr>
        <w:numPr>
          <w:ilvl w:val="2"/>
          <w:numId w:val="1"/>
        </w:numPr>
        <w:jc w:val="both"/>
      </w:pPr>
      <w:r w:rsidRPr="00B558C0">
        <w:t>После заключения договора пациент оплачивает</w:t>
      </w:r>
      <w:r w:rsidR="00B61B03">
        <w:t xml:space="preserve"> </w:t>
      </w:r>
      <w:r w:rsidRPr="00B558C0">
        <w:t xml:space="preserve">стоимость платных медицинских услуг. </w:t>
      </w:r>
    </w:p>
    <w:p w14:paraId="1CF720F2" w14:textId="77777777" w:rsidR="00610131" w:rsidRPr="00B558C0" w:rsidRDefault="00610131" w:rsidP="00610131">
      <w:pPr>
        <w:numPr>
          <w:ilvl w:val="2"/>
          <w:numId w:val="1"/>
        </w:numPr>
        <w:jc w:val="both"/>
      </w:pPr>
      <w:r w:rsidRPr="00B558C0">
        <w:t xml:space="preserve">По окончании первого приёма лечащий врач выдаёт пациенту талон, в котором прописывается дата и время повторного и последующего  приёмов. </w:t>
      </w:r>
    </w:p>
    <w:p w14:paraId="4FB7B091" w14:textId="77777777" w:rsidR="00610131" w:rsidRPr="00B558C0" w:rsidRDefault="00610131" w:rsidP="00610131">
      <w:pPr>
        <w:numPr>
          <w:ilvl w:val="2"/>
          <w:numId w:val="1"/>
        </w:numPr>
        <w:jc w:val="both"/>
      </w:pPr>
      <w:r w:rsidRPr="00B558C0">
        <w:t xml:space="preserve">В случае изменения состояния здоровья пациента в ходе лечения, пациент обязан во время ближайшего посещения  поставить в известность об этом своего лечащего врача. </w:t>
      </w:r>
    </w:p>
    <w:p w14:paraId="54FD7D8C" w14:textId="77777777" w:rsidR="00610131" w:rsidRPr="00B558C0" w:rsidRDefault="00610131" w:rsidP="00610131">
      <w:pPr>
        <w:numPr>
          <w:ilvl w:val="2"/>
          <w:numId w:val="1"/>
        </w:numPr>
        <w:jc w:val="both"/>
      </w:pPr>
      <w:r w:rsidRPr="00B558C0">
        <w:t>В случае, если пациент не может прийти на приём к своему лечащему врачу в назначенное время, пациент обязан сообщить об этом по телефону не менее чем за 2 часа до назначенного времени.</w:t>
      </w:r>
    </w:p>
    <w:p w14:paraId="1E9E94AF" w14:textId="77777777" w:rsidR="00610131" w:rsidRPr="00B558C0" w:rsidRDefault="00610131" w:rsidP="00610131">
      <w:pPr>
        <w:ind w:left="720"/>
        <w:jc w:val="both"/>
      </w:pPr>
    </w:p>
    <w:p w14:paraId="44BACF52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>ПОРЯДОК ОФОРМЛЕНИЯ МЕДИЦИНСКИХ ДОКУМЕНТОВ</w:t>
      </w:r>
    </w:p>
    <w:p w14:paraId="4DB05D25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Основными документами пациента являются Медицинская карта, Договор на оказание платных медицинских услуг и Приложения к договору об оказании медицинских услуг.</w:t>
      </w:r>
    </w:p>
    <w:p w14:paraId="01F244EA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Медицинская карта больного хранится в регистратуре в течение 5 лет с момента последнего обращения пациента.</w:t>
      </w:r>
    </w:p>
    <w:p w14:paraId="464A6AC6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Хранение медицинской карты самим пациентом на дому, передача её в другие лечебные учреждения, третьим лицам не допускается.</w:t>
      </w:r>
    </w:p>
    <w:p w14:paraId="2FEEF664" w14:textId="77777777" w:rsidR="00610131" w:rsidRPr="00B558C0" w:rsidRDefault="00610131" w:rsidP="00610131">
      <w:pPr>
        <w:ind w:left="360"/>
        <w:jc w:val="both"/>
      </w:pPr>
    </w:p>
    <w:p w14:paraId="7D6F173E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 xml:space="preserve"> ПОРЯДОК ПРЕДОСТАВЛЕНИЯ ИНФОРМАЦИИ </w:t>
      </w:r>
    </w:p>
    <w:p w14:paraId="29DB9937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Информация о состоянии здоровья предоставляется пациенту лечащим врачом в доступной для него форме.</w:t>
      </w:r>
    </w:p>
    <w:p w14:paraId="689197D6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Информация о состоянии здоровья гражданина, о факте обращения его за медицинской помощью является конфиденциальной и защищена законом.</w:t>
      </w:r>
    </w:p>
    <w:p w14:paraId="347AEA2C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Информация о состоянии здоровья гражданина может быть предоставлена в правоохранительные органы, органы дознания на основании письменного запроса и в случаях, предусмотренных законодательством.</w:t>
      </w:r>
    </w:p>
    <w:p w14:paraId="7D0ECFC7" w14:textId="72C207DB" w:rsidR="00610131" w:rsidRPr="00B558C0" w:rsidRDefault="00610131" w:rsidP="00B858DD">
      <w:pPr>
        <w:ind w:left="360"/>
      </w:pPr>
      <w:r w:rsidRPr="00B558C0">
        <w:t> </w:t>
      </w:r>
    </w:p>
    <w:p w14:paraId="3C45F370" w14:textId="77777777" w:rsidR="00610131" w:rsidRPr="00B558C0" w:rsidRDefault="00610131" w:rsidP="00610131">
      <w:r w:rsidRPr="00B558C0">
        <w:lastRenderedPageBreak/>
        <w:t> </w:t>
      </w:r>
    </w:p>
    <w:p w14:paraId="6298EA20" w14:textId="23BBD77D" w:rsidR="00610131" w:rsidRDefault="00610131" w:rsidP="00610131">
      <w:pPr>
        <w:numPr>
          <w:ilvl w:val="0"/>
          <w:numId w:val="1"/>
        </w:numPr>
        <w:jc w:val="center"/>
      </w:pPr>
      <w:r w:rsidRPr="00B558C0">
        <w:t xml:space="preserve">  ПРОЧИЕ ПОЛОЖЕНИЯ</w:t>
      </w:r>
    </w:p>
    <w:p w14:paraId="78469F76" w14:textId="77777777" w:rsidR="00B858DD" w:rsidRPr="00B558C0" w:rsidRDefault="00B858DD" w:rsidP="00B858DD">
      <w:pPr>
        <w:ind w:left="360"/>
      </w:pPr>
    </w:p>
    <w:p w14:paraId="2242C4DC" w14:textId="7690ED89" w:rsidR="00610131" w:rsidRPr="00B558C0" w:rsidRDefault="00610131" w:rsidP="00B858DD">
      <w:pPr>
        <w:numPr>
          <w:ilvl w:val="1"/>
          <w:numId w:val="1"/>
        </w:numPr>
        <w:tabs>
          <w:tab w:val="left" w:pos="1080"/>
        </w:tabs>
        <w:jc w:val="both"/>
      </w:pPr>
      <w:r w:rsidRPr="00B558C0">
        <w:t xml:space="preserve">Вся информация о работе </w:t>
      </w:r>
      <w:r w:rsidR="00001501">
        <w:t>Частного кабинета</w:t>
      </w:r>
      <w:bookmarkStart w:id="0" w:name="_GoBack"/>
      <w:bookmarkEnd w:id="0"/>
      <w:r w:rsidRPr="00B558C0">
        <w:t xml:space="preserve">, о контролирующих органах, о гарантийных сроках и т. п. доводится до сведения пациентов в доступной форме на информационном стенде, расположенном в регистратуре, а также на сайте Клиники в сети Интернет. </w:t>
      </w:r>
    </w:p>
    <w:p w14:paraId="768701DD" w14:textId="77777777" w:rsidR="00D80EBF" w:rsidRPr="00610131" w:rsidRDefault="00D80EBF" w:rsidP="00610131">
      <w:pPr>
        <w:rPr>
          <w:szCs w:val="22"/>
        </w:rPr>
      </w:pPr>
    </w:p>
    <w:sectPr w:rsidR="00D80EBF" w:rsidRPr="006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589"/>
    <w:multiLevelType w:val="multilevel"/>
    <w:tmpl w:val="97A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6673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8525A9"/>
    <w:multiLevelType w:val="singleLevel"/>
    <w:tmpl w:val="185497E6"/>
    <w:lvl w:ilvl="0">
      <w:start w:val="1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B67741"/>
    <w:multiLevelType w:val="multilevel"/>
    <w:tmpl w:val="A1D26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03F1D95"/>
    <w:multiLevelType w:val="multilevel"/>
    <w:tmpl w:val="C35E9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32436A89"/>
    <w:multiLevelType w:val="hybridMultilevel"/>
    <w:tmpl w:val="95601764"/>
    <w:lvl w:ilvl="0" w:tplc="6C30D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D25F7"/>
    <w:multiLevelType w:val="hybridMultilevel"/>
    <w:tmpl w:val="86443E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E9605D"/>
    <w:multiLevelType w:val="multilevel"/>
    <w:tmpl w:val="1DF8F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5D430FDB"/>
    <w:multiLevelType w:val="multilevel"/>
    <w:tmpl w:val="D5408F6A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043E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82F31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F3E626F"/>
    <w:multiLevelType w:val="multilevel"/>
    <w:tmpl w:val="F850D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7F373D5"/>
    <w:multiLevelType w:val="hybridMultilevel"/>
    <w:tmpl w:val="01F67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5077A"/>
    <w:multiLevelType w:val="singleLevel"/>
    <w:tmpl w:val="E4F2A6A4"/>
    <w:lvl w:ilvl="0">
      <w:start w:val="4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7452C4"/>
    <w:multiLevelType w:val="multilevel"/>
    <w:tmpl w:val="D736D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72"/>
    <w:rsid w:val="00001501"/>
    <w:rsid w:val="00062DCF"/>
    <w:rsid w:val="000873B8"/>
    <w:rsid w:val="000B4150"/>
    <w:rsid w:val="000E0316"/>
    <w:rsid w:val="00110AA1"/>
    <w:rsid w:val="00120996"/>
    <w:rsid w:val="00124D3A"/>
    <w:rsid w:val="001A449C"/>
    <w:rsid w:val="002228B3"/>
    <w:rsid w:val="0033520B"/>
    <w:rsid w:val="00337691"/>
    <w:rsid w:val="00340FED"/>
    <w:rsid w:val="00393510"/>
    <w:rsid w:val="003B10C3"/>
    <w:rsid w:val="00411BB7"/>
    <w:rsid w:val="0046328B"/>
    <w:rsid w:val="005845E3"/>
    <w:rsid w:val="005E4A47"/>
    <w:rsid w:val="00610131"/>
    <w:rsid w:val="00642686"/>
    <w:rsid w:val="006452AC"/>
    <w:rsid w:val="006E6C66"/>
    <w:rsid w:val="00751DD0"/>
    <w:rsid w:val="007634D0"/>
    <w:rsid w:val="007649AD"/>
    <w:rsid w:val="007A5EE9"/>
    <w:rsid w:val="00805949"/>
    <w:rsid w:val="00815BFC"/>
    <w:rsid w:val="00816234"/>
    <w:rsid w:val="00827D56"/>
    <w:rsid w:val="008A1428"/>
    <w:rsid w:val="008A30DA"/>
    <w:rsid w:val="009F0014"/>
    <w:rsid w:val="00A12F8C"/>
    <w:rsid w:val="00B24B59"/>
    <w:rsid w:val="00B61B03"/>
    <w:rsid w:val="00B7264E"/>
    <w:rsid w:val="00B858DD"/>
    <w:rsid w:val="00BA5627"/>
    <w:rsid w:val="00BB7B94"/>
    <w:rsid w:val="00C01905"/>
    <w:rsid w:val="00C1015C"/>
    <w:rsid w:val="00C329BF"/>
    <w:rsid w:val="00C86958"/>
    <w:rsid w:val="00CE3974"/>
    <w:rsid w:val="00CF78D8"/>
    <w:rsid w:val="00D304A0"/>
    <w:rsid w:val="00D32C8D"/>
    <w:rsid w:val="00D80EBF"/>
    <w:rsid w:val="00E07ADE"/>
    <w:rsid w:val="00E07D94"/>
    <w:rsid w:val="00E63E0B"/>
    <w:rsid w:val="00EA6904"/>
    <w:rsid w:val="00F471E3"/>
    <w:rsid w:val="00F70672"/>
    <w:rsid w:val="00F96690"/>
    <w:rsid w:val="00FA5A94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02DFA"/>
  <w15:chartTrackingRefBased/>
  <w15:docId w15:val="{2DE566AC-90C8-4FB4-AB2E-6BD45A71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0672"/>
    <w:rPr>
      <w:b/>
      <w:bCs/>
    </w:rPr>
  </w:style>
  <w:style w:type="character" w:customStyle="1" w:styleId="apple-converted-space">
    <w:name w:val="apple-converted-space"/>
    <w:basedOn w:val="a0"/>
    <w:rsid w:val="00F70672"/>
  </w:style>
  <w:style w:type="character" w:customStyle="1" w:styleId="FontStyle46">
    <w:name w:val="Font Style46"/>
    <w:rsid w:val="00F96690"/>
    <w:rPr>
      <w:rFonts w:ascii="Lucida Sans Unicode" w:hAnsi="Lucida Sans Unicode" w:cs="Lucida Sans Unicode" w:hint="default"/>
      <w:spacing w:val="-10"/>
      <w:sz w:val="14"/>
      <w:szCs w:val="14"/>
    </w:rPr>
  </w:style>
  <w:style w:type="character" w:customStyle="1" w:styleId="blk">
    <w:name w:val="blk"/>
    <w:basedOn w:val="a0"/>
    <w:rsid w:val="00124D3A"/>
  </w:style>
  <w:style w:type="character" w:customStyle="1" w:styleId="u">
    <w:name w:val="u"/>
    <w:basedOn w:val="a0"/>
    <w:rsid w:val="00124D3A"/>
  </w:style>
  <w:style w:type="paragraph" w:customStyle="1" w:styleId="Style28">
    <w:name w:val="Style28"/>
    <w:basedOn w:val="a"/>
    <w:rsid w:val="00EA6904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3">
    <w:name w:val="Style13"/>
    <w:basedOn w:val="a"/>
    <w:rsid w:val="00EA6904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customStyle="1" w:styleId="Style16">
    <w:name w:val="Style16"/>
    <w:basedOn w:val="a"/>
    <w:rsid w:val="00EA6904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4">
    <w:name w:val="Body Text Indent"/>
    <w:basedOn w:val="a"/>
    <w:link w:val="a5"/>
    <w:rsid w:val="008A30DA"/>
    <w:pPr>
      <w:ind w:left="360" w:hanging="340"/>
    </w:pPr>
  </w:style>
  <w:style w:type="character" w:customStyle="1" w:styleId="a5">
    <w:name w:val="Основной текст с отступом Знак"/>
    <w:link w:val="a4"/>
    <w:semiHidden/>
    <w:locked/>
    <w:rsid w:val="008A30DA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F471E3"/>
    <w:pPr>
      <w:spacing w:after="120" w:line="480" w:lineRule="auto"/>
    </w:pPr>
  </w:style>
  <w:style w:type="paragraph" w:customStyle="1" w:styleId="ConsPlusNormal">
    <w:name w:val="ConsPlusNormal"/>
    <w:rsid w:val="00F471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F471E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C329B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27D56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0873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8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1159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Анастасия Петровская</cp:lastModifiedBy>
  <cp:revision>10</cp:revision>
  <cp:lastPrinted>2022-08-04T13:24:00Z</cp:lastPrinted>
  <dcterms:created xsi:type="dcterms:W3CDTF">2017-03-16T07:51:00Z</dcterms:created>
  <dcterms:modified xsi:type="dcterms:W3CDTF">2023-10-17T13:01:00Z</dcterms:modified>
</cp:coreProperties>
</file>